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5BA8" w14:textId="4ECD22CC" w:rsidR="00467E33" w:rsidRPr="00467E33" w:rsidRDefault="00467E33" w:rsidP="00467E33">
      <w:pPr>
        <w:pStyle w:val="NoSpacing"/>
        <w:jc w:val="center"/>
        <w:rPr>
          <w:rStyle w:val="q4iawc"/>
          <w:b/>
          <w:bCs/>
          <w:sz w:val="28"/>
          <w:szCs w:val="28"/>
          <w:lang w:val="fr-FR"/>
        </w:rPr>
      </w:pPr>
      <w:r w:rsidRPr="00467E33">
        <w:rPr>
          <w:rStyle w:val="q4iawc"/>
          <w:b/>
          <w:bCs/>
          <w:sz w:val="28"/>
          <w:szCs w:val="28"/>
          <w:lang w:val="fr-FR"/>
        </w:rPr>
        <w:t>RÉSEAU EUROPÉEN DES ÉCOLES DU SACRÉ CŒUR</w:t>
      </w:r>
    </w:p>
    <w:p w14:paraId="484C1951" w14:textId="35221F6C" w:rsidR="00467E33" w:rsidRPr="00467E33" w:rsidRDefault="00467E33" w:rsidP="00467E33">
      <w:pPr>
        <w:pStyle w:val="NoSpacing"/>
        <w:jc w:val="center"/>
        <w:rPr>
          <w:rStyle w:val="q4iawc"/>
          <w:b/>
          <w:bCs/>
          <w:sz w:val="28"/>
          <w:szCs w:val="28"/>
          <w:lang w:val="fr-FR"/>
        </w:rPr>
      </w:pPr>
      <w:r w:rsidRPr="00467E33">
        <w:rPr>
          <w:rStyle w:val="q4iawc"/>
          <w:b/>
          <w:bCs/>
          <w:sz w:val="28"/>
          <w:szCs w:val="28"/>
          <w:lang w:val="fr-FR"/>
        </w:rPr>
        <w:t>Compte rendu de la réunion du Coreteam</w:t>
      </w:r>
    </w:p>
    <w:p w14:paraId="410796B9" w14:textId="04224E5D" w:rsidR="00467E33" w:rsidRDefault="00467E33" w:rsidP="00467E33">
      <w:pPr>
        <w:pStyle w:val="NoSpacing"/>
        <w:jc w:val="center"/>
        <w:rPr>
          <w:rStyle w:val="q4iawc"/>
          <w:b/>
          <w:bCs/>
          <w:sz w:val="28"/>
          <w:szCs w:val="28"/>
          <w:lang w:val="fr-FR"/>
        </w:rPr>
      </w:pPr>
      <w:r w:rsidRPr="00467E33">
        <w:rPr>
          <w:rStyle w:val="q4iawc"/>
          <w:b/>
          <w:bCs/>
          <w:sz w:val="28"/>
          <w:szCs w:val="28"/>
          <w:lang w:val="fr-FR"/>
        </w:rPr>
        <w:t xml:space="preserve">23 et 24 JUIN 2022 VIENNE, </w:t>
      </w:r>
      <w:r>
        <w:rPr>
          <w:rStyle w:val="q4iawc"/>
          <w:b/>
          <w:bCs/>
          <w:sz w:val="28"/>
          <w:szCs w:val="28"/>
          <w:lang w:val="fr-FR"/>
        </w:rPr>
        <w:t>Autriche</w:t>
      </w:r>
    </w:p>
    <w:p w14:paraId="3599C15D" w14:textId="77777777" w:rsidR="00467E33" w:rsidRPr="00467E33" w:rsidRDefault="00467E33" w:rsidP="00467E33">
      <w:pPr>
        <w:pStyle w:val="NoSpacing"/>
        <w:jc w:val="center"/>
        <w:rPr>
          <w:rStyle w:val="q4iawc"/>
          <w:b/>
          <w:bCs/>
          <w:sz w:val="24"/>
          <w:szCs w:val="24"/>
          <w:lang w:val="fr-FR"/>
        </w:rPr>
      </w:pPr>
    </w:p>
    <w:p w14:paraId="7892CB5C" w14:textId="4B1608E8" w:rsidR="008C4788" w:rsidRDefault="00467E33" w:rsidP="00FE603B">
      <w:pPr>
        <w:pStyle w:val="NoSpacing"/>
        <w:jc w:val="both"/>
        <w:rPr>
          <w:rStyle w:val="q4iawc"/>
          <w:lang w:val="fr-FR"/>
        </w:rPr>
      </w:pPr>
      <w:r w:rsidRPr="008C4788">
        <w:rPr>
          <w:rStyle w:val="q4iawc"/>
          <w:b/>
          <w:bCs/>
          <w:sz w:val="24"/>
          <w:szCs w:val="24"/>
          <w:lang w:val="fr-FR"/>
        </w:rPr>
        <w:t>Etaient présents</w:t>
      </w:r>
      <w:r w:rsidRPr="00467E33">
        <w:rPr>
          <w:rStyle w:val="q4iawc"/>
          <w:lang w:val="fr-FR"/>
        </w:rPr>
        <w:t xml:space="preserve"> : Christophe Corda, </w:t>
      </w:r>
      <w:r>
        <w:rPr>
          <w:rStyle w:val="q4iawc"/>
          <w:lang w:val="fr-FR"/>
        </w:rPr>
        <w:t>CE</w:t>
      </w:r>
      <w:r w:rsidRPr="00467E33">
        <w:rPr>
          <w:rStyle w:val="q4iawc"/>
          <w:lang w:val="fr-FR"/>
        </w:rPr>
        <w:t xml:space="preserve"> Nantes ; Hilary Thompson, Coordinatrice pour l'Angleterre et le Pays de Galles (Secrétaire) ; Sr Paqui Rodríguez Muriel RSCJ, membre de l'équipe de coordination pour l'Espagne (par Zoom) ; Fernando Orcastegui , directeur du réseau espagnol (par Zoom)</w:t>
      </w:r>
      <w:r>
        <w:rPr>
          <w:rStyle w:val="q4iawc"/>
          <w:lang w:val="fr-FR"/>
        </w:rPr>
        <w:t xml:space="preserve"> </w:t>
      </w:r>
      <w:r w:rsidRPr="00467E33">
        <w:rPr>
          <w:rStyle w:val="q4iawc"/>
          <w:lang w:val="fr-FR"/>
        </w:rPr>
        <w:t xml:space="preserve">; Birgit Gmeindl-Oser, </w:t>
      </w:r>
      <w:r>
        <w:rPr>
          <w:rStyle w:val="q4iawc"/>
          <w:lang w:val="fr-FR"/>
        </w:rPr>
        <w:t xml:space="preserve">CE Vienne et </w:t>
      </w:r>
      <w:r w:rsidRPr="00467E33">
        <w:rPr>
          <w:rStyle w:val="q4iawc"/>
          <w:lang w:val="fr-FR"/>
        </w:rPr>
        <w:t>coordinatrice pour l'Europe centrale</w:t>
      </w:r>
      <w:r w:rsidR="00995012">
        <w:rPr>
          <w:rStyle w:val="q4iawc"/>
          <w:lang w:val="fr-FR"/>
        </w:rPr>
        <w:t xml:space="preserve"> CE Sacr</w:t>
      </w:r>
      <w:r w:rsidR="00995012">
        <w:rPr>
          <w:rStyle w:val="q4iawc"/>
          <w:lang w:val="fr-FR"/>
        </w:rPr>
        <w:t>é</w:t>
      </w:r>
      <w:r w:rsidR="00995012">
        <w:rPr>
          <w:rStyle w:val="q4iawc"/>
          <w:lang w:val="fr-FR"/>
        </w:rPr>
        <w:t xml:space="preserve"> Cœur, Gymnasium, Vienne</w:t>
      </w:r>
      <w:r w:rsidRPr="00467E33">
        <w:rPr>
          <w:rStyle w:val="q4iawc"/>
          <w:lang w:val="fr-FR"/>
        </w:rPr>
        <w:t xml:space="preserve"> (trésorière) ; </w:t>
      </w:r>
      <w:r w:rsidR="00995012">
        <w:rPr>
          <w:rStyle w:val="q4iawc"/>
          <w:lang w:val="fr-FR"/>
        </w:rPr>
        <w:t>Noreen Heenan,</w:t>
      </w:r>
      <w:r w:rsidR="00995012" w:rsidRPr="00995012">
        <w:rPr>
          <w:rStyle w:val="q4iawc"/>
          <w:lang w:val="fr-FR"/>
        </w:rPr>
        <w:t xml:space="preserve"> </w:t>
      </w:r>
      <w:r w:rsidR="00995012" w:rsidRPr="00467E33">
        <w:rPr>
          <w:rStyle w:val="q4iawc"/>
          <w:lang w:val="fr-FR"/>
        </w:rPr>
        <w:t>Coordinatrice pour</w:t>
      </w:r>
      <w:r w:rsidR="00995012">
        <w:rPr>
          <w:rStyle w:val="q4iawc"/>
          <w:lang w:val="fr-FR"/>
        </w:rPr>
        <w:t xml:space="preserve"> Irlande, Ecosse et Malte; </w:t>
      </w:r>
      <w:r w:rsidRPr="00467E33">
        <w:rPr>
          <w:rStyle w:val="q4iawc"/>
          <w:lang w:val="fr-FR"/>
        </w:rPr>
        <w:t xml:space="preserve">Reinhard Hallwirth (vice-trésorier), </w:t>
      </w:r>
      <w:r>
        <w:rPr>
          <w:rStyle w:val="q4iawc"/>
          <w:lang w:val="fr-FR"/>
        </w:rPr>
        <w:t>Direction Diocésaine de</w:t>
      </w:r>
      <w:r w:rsidRPr="00467E33">
        <w:rPr>
          <w:rStyle w:val="q4iawc"/>
          <w:lang w:val="fr-FR"/>
        </w:rPr>
        <w:t xml:space="preserve"> Vienne. Mariolina Cervelli (vice-secrétaire)</w:t>
      </w:r>
      <w:r>
        <w:rPr>
          <w:rStyle w:val="q4iawc"/>
          <w:lang w:val="fr-FR"/>
        </w:rPr>
        <w:t xml:space="preserve"> et</w:t>
      </w:r>
      <w:r w:rsidRPr="00467E33">
        <w:rPr>
          <w:rStyle w:val="q4iawc"/>
          <w:lang w:val="fr-FR"/>
        </w:rPr>
        <w:t xml:space="preserve"> Maria Teresa Bernardi, Istituto Sacro Cuore della Trinità, Rome</w:t>
      </w:r>
      <w:r>
        <w:rPr>
          <w:rStyle w:val="q4iawc"/>
          <w:lang w:val="fr-FR"/>
        </w:rPr>
        <w:t xml:space="preserve"> ; Elaine Siegler et Joanna Attard Pulis, CE Malte. </w:t>
      </w:r>
      <w:r w:rsidRPr="00467E33">
        <w:rPr>
          <w:rStyle w:val="q4iawc"/>
          <w:lang w:val="fr-FR"/>
        </w:rPr>
        <w:t xml:space="preserve"> De plus, Tiziana Petruccelli a rejoint le groupe pour cette session en tant que membre de la Communauté de l'Emmanuel à Rome qui soutient la prochaine Conférence</w:t>
      </w:r>
      <w:r>
        <w:rPr>
          <w:rStyle w:val="q4iawc"/>
          <w:lang w:val="fr-FR"/>
        </w:rPr>
        <w:t xml:space="preserve"> internationale.</w:t>
      </w:r>
      <w:r w:rsidRPr="00467E33">
        <w:rPr>
          <w:rStyle w:val="q4iawc"/>
          <w:lang w:val="fr-FR"/>
        </w:rPr>
        <w:t xml:space="preserve"> </w:t>
      </w:r>
      <w:r w:rsidRPr="008C4788">
        <w:rPr>
          <w:rStyle w:val="q4iawc"/>
          <w:b/>
          <w:bCs/>
          <w:sz w:val="24"/>
          <w:szCs w:val="24"/>
          <w:lang w:val="fr-FR"/>
        </w:rPr>
        <w:t>E</w:t>
      </w:r>
      <w:r w:rsidR="008C4788" w:rsidRPr="008C4788">
        <w:rPr>
          <w:rStyle w:val="q4iawc"/>
          <w:b/>
          <w:bCs/>
          <w:sz w:val="24"/>
          <w:szCs w:val="24"/>
          <w:lang w:val="fr-FR"/>
        </w:rPr>
        <w:t>taient e</w:t>
      </w:r>
      <w:r w:rsidRPr="008C4788">
        <w:rPr>
          <w:rStyle w:val="q4iawc"/>
          <w:b/>
          <w:bCs/>
          <w:sz w:val="24"/>
          <w:szCs w:val="24"/>
          <w:lang w:val="fr-FR"/>
        </w:rPr>
        <w:t>xcus</w:t>
      </w:r>
      <w:r w:rsidR="008C4788" w:rsidRPr="008C4788">
        <w:rPr>
          <w:rStyle w:val="q4iawc"/>
          <w:b/>
          <w:bCs/>
          <w:sz w:val="24"/>
          <w:szCs w:val="24"/>
          <w:lang w:val="fr-FR"/>
        </w:rPr>
        <w:t>é</w:t>
      </w:r>
      <w:r w:rsidRPr="008C4788">
        <w:rPr>
          <w:rStyle w:val="q4iawc"/>
          <w:b/>
          <w:bCs/>
          <w:sz w:val="24"/>
          <w:szCs w:val="24"/>
          <w:lang w:val="fr-FR"/>
        </w:rPr>
        <w:t>s</w:t>
      </w:r>
      <w:r w:rsidRPr="00467E33">
        <w:rPr>
          <w:rStyle w:val="q4iawc"/>
          <w:lang w:val="fr-FR"/>
        </w:rPr>
        <w:t xml:space="preserve"> : Maria Luisa Campa (Vice-Présidente), </w:t>
      </w:r>
      <w:r w:rsidR="008C4788">
        <w:rPr>
          <w:rStyle w:val="q4iawc"/>
          <w:lang w:val="fr-FR"/>
        </w:rPr>
        <w:t xml:space="preserve">CE </w:t>
      </w:r>
      <w:r w:rsidRPr="00467E33">
        <w:rPr>
          <w:rStyle w:val="q4iawc"/>
          <w:lang w:val="fr-FR"/>
        </w:rPr>
        <w:t xml:space="preserve">Rome. Christophe Blanchard, </w:t>
      </w:r>
      <w:r w:rsidR="008C4788">
        <w:rPr>
          <w:rStyle w:val="q4iawc"/>
          <w:lang w:val="fr-FR"/>
        </w:rPr>
        <w:t>délégué à la Provinciale française</w:t>
      </w:r>
      <w:r w:rsidRPr="00467E33">
        <w:rPr>
          <w:rStyle w:val="q4iawc"/>
          <w:lang w:val="fr-FR"/>
        </w:rPr>
        <w:t>.</w:t>
      </w:r>
    </w:p>
    <w:p w14:paraId="7A11FCB3" w14:textId="77777777" w:rsidR="008C4788" w:rsidRDefault="008C4788" w:rsidP="00FE603B">
      <w:pPr>
        <w:pStyle w:val="NoSpacing"/>
        <w:jc w:val="both"/>
        <w:rPr>
          <w:rStyle w:val="q4iawc"/>
          <w:lang w:val="fr-FR"/>
        </w:rPr>
      </w:pPr>
    </w:p>
    <w:p w14:paraId="54F896DF" w14:textId="77777777" w:rsidR="008C4788" w:rsidRPr="008C4788" w:rsidRDefault="00467E33" w:rsidP="00FE603B">
      <w:pPr>
        <w:pStyle w:val="NoSpacing"/>
        <w:jc w:val="both"/>
        <w:rPr>
          <w:rStyle w:val="q4iawc"/>
          <w:b/>
          <w:bCs/>
          <w:sz w:val="24"/>
          <w:szCs w:val="24"/>
          <w:lang w:val="fr-FR"/>
        </w:rPr>
      </w:pPr>
      <w:r w:rsidRPr="008C4788">
        <w:rPr>
          <w:rStyle w:val="q4iawc"/>
          <w:b/>
          <w:bCs/>
          <w:sz w:val="24"/>
          <w:szCs w:val="24"/>
          <w:lang w:val="fr-FR"/>
        </w:rPr>
        <w:t xml:space="preserve">Réception </w:t>
      </w:r>
      <w:r w:rsidR="008C4788" w:rsidRPr="008C4788">
        <w:rPr>
          <w:rStyle w:val="q4iawc"/>
          <w:b/>
          <w:bCs/>
          <w:sz w:val="24"/>
          <w:szCs w:val="24"/>
          <w:lang w:val="fr-FR"/>
        </w:rPr>
        <w:t>à</w:t>
      </w:r>
      <w:r w:rsidRPr="008C4788">
        <w:rPr>
          <w:rStyle w:val="q4iawc"/>
          <w:b/>
          <w:bCs/>
          <w:sz w:val="24"/>
          <w:szCs w:val="24"/>
          <w:lang w:val="fr-FR"/>
        </w:rPr>
        <w:t xml:space="preserve"> la cathédrale Saint-Étienne </w:t>
      </w:r>
    </w:p>
    <w:p w14:paraId="6A17DA22" w14:textId="77777777" w:rsidR="00C8190E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>Les délégués ont été invités à se joindre à leurs collègues des écoles d</w:t>
      </w:r>
      <w:r w:rsidR="008C4788">
        <w:rPr>
          <w:rStyle w:val="q4iawc"/>
          <w:lang w:val="fr-FR"/>
        </w:rPr>
        <w:t>u</w:t>
      </w:r>
      <w:r w:rsidRPr="00467E33">
        <w:rPr>
          <w:rStyle w:val="q4iawc"/>
          <w:lang w:val="fr-FR"/>
        </w:rPr>
        <w:t xml:space="preserve"> diocèse </w:t>
      </w:r>
      <w:r w:rsidR="008C4788">
        <w:rPr>
          <w:rStyle w:val="q4iawc"/>
          <w:lang w:val="fr-FR"/>
        </w:rPr>
        <w:t xml:space="preserve">de Vienne </w:t>
      </w:r>
      <w:r w:rsidRPr="00467E33">
        <w:rPr>
          <w:rStyle w:val="q4iawc"/>
          <w:lang w:val="fr-FR"/>
        </w:rPr>
        <w:t xml:space="preserve">pour célébrer la fin de l'année scolaire et </w:t>
      </w:r>
      <w:r w:rsidR="008C4788">
        <w:rPr>
          <w:rStyle w:val="q4iawc"/>
          <w:lang w:val="fr-FR"/>
        </w:rPr>
        <w:t xml:space="preserve">pour remercier </w:t>
      </w:r>
      <w:r w:rsidR="00C8190E" w:rsidRPr="00467E33">
        <w:rPr>
          <w:rStyle w:val="q4iawc"/>
          <w:lang w:val="fr-FR"/>
        </w:rPr>
        <w:t>certains membres du personne</w:t>
      </w:r>
      <w:r w:rsidR="00C8190E">
        <w:rPr>
          <w:rStyle w:val="q4iawc"/>
          <w:lang w:val="fr-FR"/>
        </w:rPr>
        <w:t xml:space="preserve">l pour leur </w:t>
      </w:r>
      <w:r w:rsidRPr="00467E33">
        <w:rPr>
          <w:rStyle w:val="q4iawc"/>
          <w:lang w:val="fr-FR"/>
        </w:rPr>
        <w:t xml:space="preserve"> contribution. Il y a 3 grandes institutions du Sacré-Cœur dans </w:t>
      </w:r>
      <w:r w:rsidR="00C8190E">
        <w:rPr>
          <w:rStyle w:val="q4iawc"/>
          <w:lang w:val="fr-FR"/>
        </w:rPr>
        <w:t xml:space="preserve">le </w:t>
      </w:r>
      <w:r w:rsidRPr="00467E33">
        <w:rPr>
          <w:rStyle w:val="q4iawc"/>
          <w:lang w:val="fr-FR"/>
        </w:rPr>
        <w:t xml:space="preserve">diocèse. </w:t>
      </w:r>
    </w:p>
    <w:p w14:paraId="2EF3DB21" w14:textId="77777777" w:rsidR="00C8190E" w:rsidRDefault="00C8190E" w:rsidP="00FE603B">
      <w:pPr>
        <w:pStyle w:val="NoSpacing"/>
        <w:jc w:val="both"/>
        <w:rPr>
          <w:rStyle w:val="q4iawc"/>
          <w:lang w:val="fr-FR"/>
        </w:rPr>
      </w:pPr>
    </w:p>
    <w:p w14:paraId="121DCD54" w14:textId="77777777" w:rsidR="00C8190E" w:rsidRPr="00C8190E" w:rsidRDefault="00C8190E" w:rsidP="00FE603B">
      <w:pPr>
        <w:pStyle w:val="NoSpacing"/>
        <w:jc w:val="both"/>
        <w:rPr>
          <w:rStyle w:val="q4iawc"/>
          <w:b/>
          <w:bCs/>
          <w:sz w:val="24"/>
          <w:szCs w:val="24"/>
          <w:lang w:val="fr-FR"/>
        </w:rPr>
      </w:pPr>
      <w:r w:rsidRPr="00C8190E">
        <w:rPr>
          <w:rStyle w:val="q4iawc"/>
          <w:b/>
          <w:bCs/>
          <w:sz w:val="24"/>
          <w:szCs w:val="24"/>
          <w:lang w:val="fr-FR"/>
        </w:rPr>
        <w:t>Contenu des échanges</w:t>
      </w:r>
    </w:p>
    <w:p w14:paraId="57550ACA" w14:textId="7F56C36A" w:rsidR="00266BF3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 xml:space="preserve"> C'était la première fois que </w:t>
      </w:r>
      <w:r w:rsidR="00C8190E">
        <w:rPr>
          <w:rStyle w:val="q4iawc"/>
          <w:lang w:val="fr-FR"/>
        </w:rPr>
        <w:t>nous nous retrouvions</w:t>
      </w:r>
      <w:r w:rsidRPr="00467E33">
        <w:rPr>
          <w:rStyle w:val="q4iawc"/>
          <w:lang w:val="fr-FR"/>
        </w:rPr>
        <w:t xml:space="preserve"> face à face</w:t>
      </w:r>
      <w:r w:rsidR="00C8190E">
        <w:rPr>
          <w:rStyle w:val="q4iawc"/>
          <w:lang w:val="fr-FR"/>
        </w:rPr>
        <w:t xml:space="preserve"> depuis novembre 2019.</w:t>
      </w:r>
      <w:r w:rsidRPr="00467E33">
        <w:rPr>
          <w:rStyle w:val="q4iawc"/>
          <w:lang w:val="fr-FR"/>
        </w:rPr>
        <w:t xml:space="preserve"> </w:t>
      </w:r>
      <w:r w:rsidR="00C8190E">
        <w:rPr>
          <w:rStyle w:val="q4iawc"/>
          <w:lang w:val="fr-FR"/>
        </w:rPr>
        <w:t>L</w:t>
      </w:r>
      <w:r w:rsidRPr="00467E33">
        <w:rPr>
          <w:rStyle w:val="q4iawc"/>
          <w:lang w:val="fr-FR"/>
        </w:rPr>
        <w:t>es effets de</w:t>
      </w:r>
      <w:r w:rsidR="00C8190E">
        <w:rPr>
          <w:rStyle w:val="q4iawc"/>
          <w:lang w:val="fr-FR"/>
        </w:rPr>
        <w:t xml:space="preserve"> la pandémie ont été très forts dans tous nos établissements</w:t>
      </w:r>
      <w:r w:rsidRPr="00467E33">
        <w:rPr>
          <w:rStyle w:val="q4iawc"/>
          <w:lang w:val="fr-FR"/>
        </w:rPr>
        <w:t xml:space="preserve"> </w:t>
      </w:r>
      <w:r w:rsidR="00C8190E">
        <w:rPr>
          <w:rStyle w:val="q4iawc"/>
          <w:lang w:val="fr-FR"/>
        </w:rPr>
        <w:t>et vécus de manière similaire. Entre</w:t>
      </w:r>
      <w:r w:rsidR="00266BF3">
        <w:rPr>
          <w:rStyle w:val="q4iawc"/>
          <w:lang w:val="fr-FR"/>
        </w:rPr>
        <w:t xml:space="preserve"> </w:t>
      </w:r>
      <w:r w:rsidR="00C8190E">
        <w:rPr>
          <w:rStyle w:val="q4iawc"/>
          <w:lang w:val="fr-FR"/>
        </w:rPr>
        <w:t>fatigue, pression, désillusion et énorme énergie déployée,</w:t>
      </w:r>
      <w:r w:rsidR="00266BF3">
        <w:rPr>
          <w:rStyle w:val="q4iawc"/>
          <w:lang w:val="fr-FR"/>
        </w:rPr>
        <w:t xml:space="preserve"> tous ont dû s’adapter au mieux et convaincre leur communauté que l’espoir était permis.</w:t>
      </w:r>
      <w:r w:rsidR="00266BF3" w:rsidRPr="00266BF3">
        <w:rPr>
          <w:rStyle w:val="q4iawc"/>
          <w:lang w:val="fr-FR"/>
        </w:rPr>
        <w:t xml:space="preserve"> </w:t>
      </w:r>
      <w:r w:rsidR="00266BF3">
        <w:rPr>
          <w:rStyle w:val="q4iawc"/>
          <w:lang w:val="fr-FR"/>
        </w:rPr>
        <w:t>Chacun en a tiré d</w:t>
      </w:r>
      <w:r w:rsidR="00266BF3" w:rsidRPr="00467E33">
        <w:rPr>
          <w:rStyle w:val="q4iawc"/>
          <w:lang w:val="fr-FR"/>
        </w:rPr>
        <w:t>es leçons</w:t>
      </w:r>
      <w:r w:rsidR="00266BF3">
        <w:rPr>
          <w:rStyle w:val="q4iawc"/>
          <w:lang w:val="fr-FR"/>
        </w:rPr>
        <w:t>.</w:t>
      </w:r>
    </w:p>
    <w:p w14:paraId="2F6C85CC" w14:textId="77777777" w:rsidR="00266BF3" w:rsidRDefault="00266BF3" w:rsidP="00FE603B">
      <w:pPr>
        <w:pStyle w:val="NoSpacing"/>
        <w:jc w:val="both"/>
        <w:rPr>
          <w:rStyle w:val="q4iawc"/>
          <w:lang w:val="fr-FR"/>
        </w:rPr>
      </w:pPr>
    </w:p>
    <w:p w14:paraId="6520FAEA" w14:textId="52A06E7D" w:rsidR="00DC1F2D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 xml:space="preserve">Le </w:t>
      </w:r>
      <w:r w:rsidRPr="00266BF3">
        <w:rPr>
          <w:rStyle w:val="q4iawc"/>
          <w:b/>
          <w:bCs/>
          <w:sz w:val="24"/>
          <w:szCs w:val="24"/>
          <w:lang w:val="fr-FR"/>
        </w:rPr>
        <w:t>rapport annuel</w:t>
      </w:r>
      <w:r w:rsidRPr="00467E33">
        <w:rPr>
          <w:rStyle w:val="q4iawc"/>
          <w:lang w:val="fr-FR"/>
        </w:rPr>
        <w:t xml:space="preserve"> a été discuté et accepté</w:t>
      </w:r>
      <w:r w:rsidR="00C8190E">
        <w:rPr>
          <w:rStyle w:val="q4iawc"/>
          <w:lang w:val="fr-FR"/>
        </w:rPr>
        <w:t xml:space="preserve">. </w:t>
      </w:r>
      <w:r w:rsidRPr="00467E33">
        <w:rPr>
          <w:rStyle w:val="q4iawc"/>
          <w:lang w:val="fr-FR"/>
        </w:rPr>
        <w:t xml:space="preserve">Comme nous ne nous étions pas rencontrés depuis 2019, c'était un peu plus qu'un rapport annuel ! </w:t>
      </w:r>
      <w:r w:rsidR="00266BF3">
        <w:rPr>
          <w:rStyle w:val="q4iawc"/>
          <w:lang w:val="fr-FR"/>
        </w:rPr>
        <w:t>Le</w:t>
      </w:r>
      <w:r w:rsidRPr="00467E33">
        <w:rPr>
          <w:rStyle w:val="q4iawc"/>
          <w:lang w:val="fr-FR"/>
        </w:rPr>
        <w:t>s conférences en ligne</w:t>
      </w:r>
      <w:r w:rsidR="00266BF3">
        <w:rPr>
          <w:rStyle w:val="q4iawc"/>
          <w:lang w:val="fr-FR"/>
        </w:rPr>
        <w:t xml:space="preserve"> se sont nettement développées</w:t>
      </w:r>
      <w:r w:rsidRPr="00467E33">
        <w:rPr>
          <w:rStyle w:val="q4iawc"/>
          <w:lang w:val="fr-FR"/>
        </w:rPr>
        <w:t xml:space="preserve">, notamment avec le soutien de l'équipe internationale RSCJ JPIC. </w:t>
      </w:r>
      <w:r w:rsidR="00266BF3">
        <w:rPr>
          <w:rStyle w:val="q4iawc"/>
          <w:lang w:val="fr-FR"/>
        </w:rPr>
        <w:t>Trois</w:t>
      </w:r>
      <w:r w:rsidRPr="00467E33">
        <w:rPr>
          <w:rStyle w:val="q4iawc"/>
          <w:lang w:val="fr-FR"/>
        </w:rPr>
        <w:t xml:space="preserve"> conférences ont eu lieu sur 15 mois, impliquant à la fois le personnel</w:t>
      </w:r>
      <w:r w:rsidR="00C81BE6">
        <w:rPr>
          <w:rStyle w:val="q4iawc"/>
          <w:lang w:val="fr-FR"/>
        </w:rPr>
        <w:t>,</w:t>
      </w:r>
      <w:r w:rsidRPr="00467E33">
        <w:rPr>
          <w:rStyle w:val="q4iawc"/>
          <w:lang w:val="fr-FR"/>
        </w:rPr>
        <w:t xml:space="preserve"> les é</w:t>
      </w:r>
      <w:r w:rsidR="00266BF3">
        <w:rPr>
          <w:rStyle w:val="q4iawc"/>
          <w:lang w:val="fr-FR"/>
        </w:rPr>
        <w:t>lève</w:t>
      </w:r>
      <w:r w:rsidRPr="00467E33">
        <w:rPr>
          <w:rStyle w:val="q4iawc"/>
          <w:lang w:val="fr-FR"/>
        </w:rPr>
        <w:t>s</w:t>
      </w:r>
      <w:r w:rsidR="00C81BE6">
        <w:rPr>
          <w:rStyle w:val="q4iawc"/>
          <w:lang w:val="fr-FR"/>
        </w:rPr>
        <w:t xml:space="preserve"> et les RSCJ</w:t>
      </w:r>
      <w:r w:rsidRPr="00467E33">
        <w:rPr>
          <w:rStyle w:val="q4iawc"/>
          <w:lang w:val="fr-FR"/>
        </w:rPr>
        <w:t xml:space="preserve">. </w:t>
      </w:r>
      <w:r w:rsidR="00266BF3">
        <w:rPr>
          <w:rStyle w:val="q4iawc"/>
          <w:lang w:val="fr-FR"/>
        </w:rPr>
        <w:t xml:space="preserve">Des </w:t>
      </w:r>
      <w:r w:rsidRPr="00467E33">
        <w:rPr>
          <w:rStyle w:val="q4iawc"/>
          <w:lang w:val="fr-FR"/>
        </w:rPr>
        <w:t>projets de prière</w:t>
      </w:r>
      <w:r w:rsidR="00266BF3">
        <w:rPr>
          <w:rStyle w:val="q4iawc"/>
          <w:lang w:val="fr-FR"/>
        </w:rPr>
        <w:t>s</w:t>
      </w:r>
      <w:r w:rsidRPr="00467E33">
        <w:rPr>
          <w:rStyle w:val="q4iawc"/>
          <w:lang w:val="fr-FR"/>
        </w:rPr>
        <w:t xml:space="preserve"> </w:t>
      </w:r>
      <w:r w:rsidR="00266BF3">
        <w:rPr>
          <w:rStyle w:val="q4iawc"/>
          <w:lang w:val="fr-FR"/>
        </w:rPr>
        <w:t xml:space="preserve">ont été proposés et sont </w:t>
      </w:r>
      <w:r w:rsidRPr="00467E33">
        <w:rPr>
          <w:rStyle w:val="q4iawc"/>
          <w:lang w:val="fr-FR"/>
        </w:rPr>
        <w:t>désormais réguliers</w:t>
      </w:r>
      <w:r w:rsidR="00266BF3">
        <w:rPr>
          <w:rStyle w:val="q4iawc"/>
          <w:lang w:val="fr-FR"/>
        </w:rPr>
        <w:t>. L</w:t>
      </w:r>
      <w:r w:rsidRPr="00467E33">
        <w:rPr>
          <w:rStyle w:val="q4iawc"/>
          <w:lang w:val="fr-FR"/>
        </w:rPr>
        <w:t>a Journée de l'Europe en 2022</w:t>
      </w:r>
      <w:r w:rsidR="00266BF3">
        <w:rPr>
          <w:rStyle w:val="q4iawc"/>
          <w:lang w:val="fr-FR"/>
        </w:rPr>
        <w:t xml:space="preserve"> a eu un franc succès</w:t>
      </w:r>
      <w:r w:rsidRPr="00467E33">
        <w:rPr>
          <w:rStyle w:val="q4iawc"/>
          <w:lang w:val="fr-FR"/>
        </w:rPr>
        <w:t>. L</w:t>
      </w:r>
      <w:r w:rsidR="00DC1F2D">
        <w:rPr>
          <w:rStyle w:val="q4iawc"/>
          <w:lang w:val="fr-FR"/>
        </w:rPr>
        <w:t>e</w:t>
      </w:r>
      <w:r w:rsidRPr="00467E33">
        <w:rPr>
          <w:rStyle w:val="q4iawc"/>
          <w:lang w:val="fr-FR"/>
        </w:rPr>
        <w:t xml:space="preserve"> besoin </w:t>
      </w:r>
      <w:r w:rsidR="00DC1F2D">
        <w:rPr>
          <w:rStyle w:val="q4iawc"/>
          <w:lang w:val="fr-FR"/>
        </w:rPr>
        <w:t>en</w:t>
      </w:r>
      <w:r w:rsidRPr="00467E33">
        <w:rPr>
          <w:rStyle w:val="q4iawc"/>
          <w:lang w:val="fr-FR"/>
        </w:rPr>
        <w:t xml:space="preserve"> traducteurs</w:t>
      </w:r>
      <w:r w:rsidR="00DC1F2D">
        <w:rPr>
          <w:rStyle w:val="q4iawc"/>
          <w:lang w:val="fr-FR"/>
        </w:rPr>
        <w:t xml:space="preserve">, afin de faciliter la participation aux échanges du plus grand nombre, </w:t>
      </w:r>
      <w:r w:rsidRPr="00467E33">
        <w:rPr>
          <w:rStyle w:val="q4iawc"/>
          <w:lang w:val="fr-FR"/>
        </w:rPr>
        <w:t xml:space="preserve">a été </w:t>
      </w:r>
      <w:r w:rsidR="00DC1F2D">
        <w:rPr>
          <w:rStyle w:val="q4iawc"/>
          <w:lang w:val="fr-FR"/>
        </w:rPr>
        <w:t xml:space="preserve">réaffirmé. Peut-être que certains personnels pourraient être intéressés ? Nous avons aussi formulé le vœu </w:t>
      </w:r>
      <w:r w:rsidRPr="00467E33">
        <w:rPr>
          <w:rStyle w:val="q4iawc"/>
          <w:lang w:val="fr-FR"/>
        </w:rPr>
        <w:t xml:space="preserve">que davantage d'écoles </w:t>
      </w:r>
      <w:r w:rsidR="00DC1F2D">
        <w:rPr>
          <w:rStyle w:val="q4iawc"/>
          <w:lang w:val="fr-FR"/>
        </w:rPr>
        <w:t xml:space="preserve">puissent envoyer </w:t>
      </w:r>
      <w:r w:rsidRPr="00467E33">
        <w:rPr>
          <w:rStyle w:val="q4iawc"/>
          <w:lang w:val="fr-FR"/>
        </w:rPr>
        <w:t>des articles pour le site Web</w:t>
      </w:r>
      <w:r w:rsidR="00DC1F2D">
        <w:rPr>
          <w:rStyle w:val="q4iawc"/>
          <w:lang w:val="fr-FR"/>
        </w:rPr>
        <w:t xml:space="preserve"> européen</w:t>
      </w:r>
      <w:r w:rsidRPr="00467E33">
        <w:rPr>
          <w:rStyle w:val="q4iawc"/>
          <w:lang w:val="fr-FR"/>
        </w:rPr>
        <w:t xml:space="preserve">. </w:t>
      </w:r>
      <w:r w:rsidR="00DC1F2D">
        <w:rPr>
          <w:rStyle w:val="q4iawc"/>
          <w:lang w:val="fr-FR"/>
        </w:rPr>
        <w:t>Enfin, n</w:t>
      </w:r>
      <w:r w:rsidRPr="00467E33">
        <w:rPr>
          <w:rStyle w:val="q4iawc"/>
          <w:lang w:val="fr-FR"/>
        </w:rPr>
        <w:t xml:space="preserve">ous </w:t>
      </w:r>
      <w:r w:rsidR="00DC1F2D">
        <w:rPr>
          <w:rStyle w:val="q4iawc"/>
          <w:lang w:val="fr-FR"/>
        </w:rPr>
        <w:t>sommes</w:t>
      </w:r>
      <w:r w:rsidRPr="00467E33">
        <w:rPr>
          <w:rStyle w:val="q4iawc"/>
          <w:lang w:val="fr-FR"/>
        </w:rPr>
        <w:t xml:space="preserve"> ravis que la Coreteam soit désormais </w:t>
      </w:r>
      <w:r w:rsidR="00DC1F2D">
        <w:rPr>
          <w:rStyle w:val="q4iawc"/>
          <w:lang w:val="fr-FR"/>
        </w:rPr>
        <w:t>rejoint</w:t>
      </w:r>
      <w:r w:rsidRPr="00467E33">
        <w:rPr>
          <w:rStyle w:val="q4iawc"/>
          <w:lang w:val="fr-FR"/>
        </w:rPr>
        <w:t xml:space="preserve"> par le réseau irlandais/écossais et maltais</w:t>
      </w:r>
      <w:r w:rsidR="00DC1F2D">
        <w:rPr>
          <w:rStyle w:val="q4iawc"/>
          <w:lang w:val="fr-FR"/>
        </w:rPr>
        <w:t>, habitude prise p</w:t>
      </w:r>
      <w:r w:rsidRPr="00467E33">
        <w:rPr>
          <w:rStyle w:val="q4iawc"/>
          <w:lang w:val="fr-FR"/>
        </w:rPr>
        <w:t>endant la pandémie</w:t>
      </w:r>
      <w:r w:rsidR="00DC1F2D">
        <w:rPr>
          <w:rStyle w:val="q4iawc"/>
          <w:lang w:val="fr-FR"/>
        </w:rPr>
        <w:t xml:space="preserve"> sur Zoom !</w:t>
      </w:r>
    </w:p>
    <w:p w14:paraId="671C9A2B" w14:textId="77777777" w:rsidR="00FE603B" w:rsidRDefault="00FE603B" w:rsidP="00FE603B">
      <w:pPr>
        <w:pStyle w:val="NoSpacing"/>
        <w:jc w:val="both"/>
        <w:rPr>
          <w:rStyle w:val="q4iawc"/>
          <w:lang w:val="fr-FR"/>
        </w:rPr>
      </w:pPr>
    </w:p>
    <w:p w14:paraId="44DF37D3" w14:textId="7B817F9D" w:rsidR="00230487" w:rsidRPr="00230487" w:rsidRDefault="00467E33" w:rsidP="00FE603B">
      <w:pPr>
        <w:pStyle w:val="NoSpacing"/>
        <w:jc w:val="both"/>
        <w:rPr>
          <w:rStyle w:val="q4iawc"/>
          <w:b/>
          <w:bCs/>
          <w:sz w:val="24"/>
          <w:szCs w:val="24"/>
          <w:lang w:val="fr-FR"/>
        </w:rPr>
      </w:pPr>
      <w:r w:rsidRPr="00230487">
        <w:rPr>
          <w:rStyle w:val="q4iawc"/>
          <w:b/>
          <w:bCs/>
          <w:sz w:val="24"/>
          <w:szCs w:val="24"/>
          <w:lang w:val="fr-FR"/>
        </w:rPr>
        <w:t xml:space="preserve">Changement </w:t>
      </w:r>
      <w:r w:rsidR="00230487" w:rsidRPr="00230487">
        <w:rPr>
          <w:rStyle w:val="q4iawc"/>
          <w:b/>
          <w:bCs/>
          <w:sz w:val="24"/>
          <w:szCs w:val="24"/>
          <w:lang w:val="fr-FR"/>
        </w:rPr>
        <w:t>de membres du bureau</w:t>
      </w:r>
    </w:p>
    <w:p w14:paraId="77065ED3" w14:textId="77777777" w:rsidR="00230487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 xml:space="preserve"> Hilary Thompson a démissionné de son poste de secrétaire</w:t>
      </w:r>
      <w:r w:rsidR="00230487">
        <w:rPr>
          <w:rStyle w:val="q4iawc"/>
          <w:lang w:val="fr-FR"/>
        </w:rPr>
        <w:t xml:space="preserve"> et</w:t>
      </w:r>
      <w:r w:rsidRPr="00467E33">
        <w:rPr>
          <w:rStyle w:val="q4iawc"/>
          <w:lang w:val="fr-FR"/>
        </w:rPr>
        <w:t xml:space="preserve"> Noreen Heenan </w:t>
      </w:r>
      <w:r w:rsidR="00230487">
        <w:rPr>
          <w:rStyle w:val="q4iawc"/>
          <w:lang w:val="fr-FR"/>
        </w:rPr>
        <w:t>lui succède.</w:t>
      </w:r>
      <w:r w:rsidRPr="00467E33">
        <w:rPr>
          <w:rStyle w:val="q4iawc"/>
          <w:lang w:val="fr-FR"/>
        </w:rPr>
        <w:t xml:space="preserve"> </w:t>
      </w:r>
      <w:r w:rsidR="00230487">
        <w:rPr>
          <w:rStyle w:val="q4iawc"/>
          <w:lang w:val="fr-FR"/>
        </w:rPr>
        <w:t>L</w:t>
      </w:r>
      <w:r w:rsidRPr="00467E33">
        <w:rPr>
          <w:rStyle w:val="q4iawc"/>
          <w:lang w:val="fr-FR"/>
        </w:rPr>
        <w:t xml:space="preserve">es autres postes </w:t>
      </w:r>
      <w:r w:rsidR="00230487">
        <w:rPr>
          <w:rStyle w:val="q4iawc"/>
          <w:lang w:val="fr-FR"/>
        </w:rPr>
        <w:t>restent inchangés.</w:t>
      </w:r>
    </w:p>
    <w:p w14:paraId="365682BC" w14:textId="77777777" w:rsidR="00230487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 xml:space="preserve">Président : Christophe Corda </w:t>
      </w:r>
      <w:r w:rsidR="00230487">
        <w:rPr>
          <w:rStyle w:val="q4iawc"/>
          <w:lang w:val="fr-FR"/>
        </w:rPr>
        <w:t xml:space="preserve">- </w:t>
      </w:r>
      <w:r w:rsidRPr="00467E33">
        <w:rPr>
          <w:rStyle w:val="q4iawc"/>
          <w:lang w:val="fr-FR"/>
        </w:rPr>
        <w:t>Vice-président</w:t>
      </w:r>
      <w:r w:rsidR="00230487">
        <w:rPr>
          <w:rStyle w:val="q4iawc"/>
          <w:lang w:val="fr-FR"/>
        </w:rPr>
        <w:t>e</w:t>
      </w:r>
      <w:r w:rsidRPr="00467E33">
        <w:rPr>
          <w:rStyle w:val="q4iawc"/>
          <w:lang w:val="fr-FR"/>
        </w:rPr>
        <w:t xml:space="preserve"> : Maria Luisa Campa </w:t>
      </w:r>
      <w:r w:rsidR="00230487">
        <w:rPr>
          <w:rStyle w:val="q4iawc"/>
          <w:lang w:val="fr-FR"/>
        </w:rPr>
        <w:t xml:space="preserve">- </w:t>
      </w:r>
      <w:r w:rsidRPr="00467E33">
        <w:rPr>
          <w:rStyle w:val="q4iawc"/>
          <w:lang w:val="fr-FR"/>
        </w:rPr>
        <w:t>Trésorière : Birgit Gmeindl-Oser Vice-trésori</w:t>
      </w:r>
      <w:r w:rsidR="00230487">
        <w:rPr>
          <w:rStyle w:val="q4iawc"/>
          <w:lang w:val="fr-FR"/>
        </w:rPr>
        <w:t>er</w:t>
      </w:r>
      <w:r w:rsidRPr="00467E33">
        <w:rPr>
          <w:rStyle w:val="q4iawc"/>
          <w:lang w:val="fr-FR"/>
        </w:rPr>
        <w:t xml:space="preserve"> : Reinhard Hallwirth </w:t>
      </w:r>
      <w:r w:rsidR="00230487">
        <w:rPr>
          <w:rStyle w:val="q4iawc"/>
          <w:lang w:val="fr-FR"/>
        </w:rPr>
        <w:t xml:space="preserve">- </w:t>
      </w:r>
      <w:r w:rsidRPr="00467E33">
        <w:rPr>
          <w:rStyle w:val="q4iawc"/>
          <w:lang w:val="fr-FR"/>
        </w:rPr>
        <w:t>Vice-secrétaire : Mariolina Cervelli</w:t>
      </w:r>
      <w:r w:rsidR="00230487">
        <w:rPr>
          <w:rStyle w:val="q4iawc"/>
          <w:lang w:val="fr-FR"/>
        </w:rPr>
        <w:t>.</w:t>
      </w:r>
    </w:p>
    <w:p w14:paraId="710509C5" w14:textId="77777777" w:rsidR="00230487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 xml:space="preserve">Les tâches accomplies par Hilary en dehors du rôle de secrétaire ont été réparties au sein </w:t>
      </w:r>
      <w:r w:rsidR="00230487">
        <w:rPr>
          <w:rStyle w:val="q4iawc"/>
          <w:lang w:val="fr-FR"/>
        </w:rPr>
        <w:t>du</w:t>
      </w:r>
      <w:r w:rsidRPr="00467E33">
        <w:rPr>
          <w:rStyle w:val="q4iawc"/>
          <w:lang w:val="fr-FR"/>
        </w:rPr>
        <w:t xml:space="preserve"> Coreteam. </w:t>
      </w:r>
    </w:p>
    <w:p w14:paraId="4918D624" w14:textId="77777777" w:rsidR="00FE603B" w:rsidRDefault="00FE603B" w:rsidP="00FE603B">
      <w:pPr>
        <w:pStyle w:val="NoSpacing"/>
        <w:jc w:val="both"/>
        <w:rPr>
          <w:rStyle w:val="q4iawc"/>
          <w:b/>
          <w:bCs/>
          <w:sz w:val="24"/>
          <w:szCs w:val="24"/>
          <w:lang w:val="fr-FR"/>
        </w:rPr>
      </w:pPr>
    </w:p>
    <w:p w14:paraId="4C2CA89E" w14:textId="4F5348B3" w:rsidR="00230487" w:rsidRDefault="00230487" w:rsidP="00FE603B">
      <w:pPr>
        <w:pStyle w:val="NoSpacing"/>
        <w:jc w:val="both"/>
        <w:rPr>
          <w:rStyle w:val="q4iawc"/>
          <w:lang w:val="fr-FR"/>
        </w:rPr>
      </w:pPr>
      <w:r>
        <w:rPr>
          <w:rStyle w:val="q4iawc"/>
          <w:b/>
          <w:bCs/>
          <w:sz w:val="24"/>
          <w:szCs w:val="24"/>
          <w:lang w:val="fr-FR"/>
        </w:rPr>
        <w:t>Revue</w:t>
      </w:r>
      <w:r w:rsidR="00467E33" w:rsidRPr="00230487">
        <w:rPr>
          <w:rStyle w:val="q4iawc"/>
          <w:b/>
          <w:bCs/>
          <w:sz w:val="24"/>
          <w:szCs w:val="24"/>
          <w:lang w:val="fr-FR"/>
        </w:rPr>
        <w:t xml:space="preserve"> de nos Objectifs</w:t>
      </w:r>
      <w:r w:rsidR="00467E33" w:rsidRPr="00467E33">
        <w:rPr>
          <w:rStyle w:val="q4iawc"/>
          <w:lang w:val="fr-FR"/>
        </w:rPr>
        <w:t xml:space="preserve"> (voir </w:t>
      </w:r>
      <w:hyperlink r:id="rId4" w:history="1">
        <w:r w:rsidRPr="000F320B">
          <w:rPr>
            <w:rStyle w:val="Hyperlink"/>
            <w:lang w:val="fr-FR"/>
          </w:rPr>
          <w:t>https://www.sacrecoeur-europe.net/aims</w:t>
        </w:r>
      </w:hyperlink>
      <w:r w:rsidR="00467E33" w:rsidRPr="00467E33">
        <w:rPr>
          <w:rStyle w:val="q4iawc"/>
          <w:lang w:val="fr-FR"/>
        </w:rPr>
        <w:t>)</w:t>
      </w:r>
    </w:p>
    <w:p w14:paraId="6475EF6A" w14:textId="14F05342" w:rsidR="00230487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 xml:space="preserve">Les objectifs </w:t>
      </w:r>
      <w:r w:rsidR="00230487">
        <w:rPr>
          <w:rStyle w:val="q4iawc"/>
          <w:lang w:val="fr-FR"/>
        </w:rPr>
        <w:t>demeurent</w:t>
      </w:r>
      <w:r w:rsidRPr="00467E33">
        <w:rPr>
          <w:rStyle w:val="q4iawc"/>
          <w:lang w:val="fr-FR"/>
        </w:rPr>
        <w:t xml:space="preserve"> appropriés pour notre travail </w:t>
      </w:r>
      <w:r w:rsidR="00230487">
        <w:rPr>
          <w:rStyle w:val="q4iawc"/>
          <w:lang w:val="fr-FR"/>
        </w:rPr>
        <w:t>collaboratif</w:t>
      </w:r>
      <w:r w:rsidRPr="00467E33">
        <w:rPr>
          <w:rStyle w:val="q4iawc"/>
          <w:lang w:val="fr-FR"/>
        </w:rPr>
        <w:t>. Tous ont exprimé le besoin de reconstruire et d'améliorer les moyens de soutenir à nouveau les échanges et de trouver des moyens d'aider les enseignants à se connecter les uns aux autres : envisager d'organiser des sessions de formation des enseignants, des échanges d'enseignants</w:t>
      </w:r>
      <w:r w:rsidR="00230487">
        <w:rPr>
          <w:rStyle w:val="q4iawc"/>
          <w:lang w:val="fr-FR"/>
        </w:rPr>
        <w:t>, p</w:t>
      </w:r>
      <w:r w:rsidRPr="00467E33">
        <w:rPr>
          <w:rStyle w:val="q4iawc"/>
          <w:lang w:val="fr-FR"/>
        </w:rPr>
        <w:t xml:space="preserve">asser à un plan </w:t>
      </w:r>
      <w:r w:rsidR="004D091B" w:rsidRPr="00467E33">
        <w:rPr>
          <w:rStyle w:val="q4iawc"/>
          <w:lang w:val="fr-FR"/>
        </w:rPr>
        <w:t>développemen</w:t>
      </w:r>
      <w:r w:rsidR="004D091B">
        <w:rPr>
          <w:rStyle w:val="q4iawc"/>
          <w:lang w:val="fr-FR"/>
        </w:rPr>
        <w:t xml:space="preserve">t en </w:t>
      </w:r>
      <w:r w:rsidRPr="00467E33">
        <w:rPr>
          <w:rStyle w:val="q4iawc"/>
          <w:lang w:val="fr-FR"/>
        </w:rPr>
        <w:t>réseau</w:t>
      </w:r>
      <w:r w:rsidR="004D091B">
        <w:rPr>
          <w:rStyle w:val="q4iawc"/>
          <w:lang w:val="fr-FR"/>
        </w:rPr>
        <w:t> ?</w:t>
      </w:r>
      <w:r w:rsidRPr="00467E33">
        <w:rPr>
          <w:rStyle w:val="q4iawc"/>
          <w:lang w:val="fr-FR"/>
        </w:rPr>
        <w:t xml:space="preserve"> </w:t>
      </w:r>
    </w:p>
    <w:p w14:paraId="09CA9D53" w14:textId="77777777" w:rsidR="00FE603B" w:rsidRDefault="00FE603B" w:rsidP="00FE603B">
      <w:pPr>
        <w:pStyle w:val="NoSpacing"/>
        <w:jc w:val="both"/>
        <w:rPr>
          <w:rStyle w:val="q4iawc"/>
          <w:b/>
          <w:bCs/>
          <w:sz w:val="24"/>
          <w:szCs w:val="24"/>
          <w:lang w:val="fr-FR"/>
        </w:rPr>
      </w:pPr>
    </w:p>
    <w:p w14:paraId="5B9D369A" w14:textId="77777777" w:rsidR="005A27EA" w:rsidRDefault="005A27EA" w:rsidP="00FE603B">
      <w:pPr>
        <w:pStyle w:val="NoSpacing"/>
        <w:jc w:val="both"/>
        <w:rPr>
          <w:rStyle w:val="q4iawc"/>
          <w:b/>
          <w:bCs/>
          <w:sz w:val="24"/>
          <w:szCs w:val="24"/>
          <w:lang w:val="fr-FR"/>
        </w:rPr>
      </w:pPr>
    </w:p>
    <w:p w14:paraId="7D2D479A" w14:textId="7BB4A14E" w:rsidR="00230487" w:rsidRPr="00230487" w:rsidRDefault="00467E33" w:rsidP="00FE603B">
      <w:pPr>
        <w:pStyle w:val="NoSpacing"/>
        <w:jc w:val="both"/>
        <w:rPr>
          <w:rStyle w:val="q4iawc"/>
          <w:b/>
          <w:bCs/>
          <w:sz w:val="24"/>
          <w:szCs w:val="24"/>
          <w:lang w:val="fr-FR"/>
        </w:rPr>
      </w:pPr>
      <w:r w:rsidRPr="00230487">
        <w:rPr>
          <w:rStyle w:val="q4iawc"/>
          <w:b/>
          <w:bCs/>
          <w:sz w:val="24"/>
          <w:szCs w:val="24"/>
          <w:lang w:val="fr-FR"/>
        </w:rPr>
        <w:t>Planification de la conférence européenne des chefs d'établissement à Rome 2023</w:t>
      </w:r>
    </w:p>
    <w:p w14:paraId="1C99AD57" w14:textId="77777777" w:rsidR="00FE603B" w:rsidRDefault="00467E33" w:rsidP="00FE603B">
      <w:pPr>
        <w:pStyle w:val="NoSpacing"/>
        <w:jc w:val="both"/>
        <w:rPr>
          <w:rStyle w:val="q4iawc"/>
          <w:lang w:val="fr-FR"/>
        </w:rPr>
      </w:pPr>
      <w:r w:rsidRPr="00467E33">
        <w:rPr>
          <w:rStyle w:val="q4iawc"/>
          <w:lang w:val="fr-FR"/>
        </w:rPr>
        <w:t xml:space="preserve">Une grande partie de notre temps a été consacrée à explorer les thèmes et les aspects pratiques de la conférence qui se tiendra à Rome en octobre 2023. Les représentants de </w:t>
      </w:r>
      <w:r w:rsidR="00FE603B">
        <w:rPr>
          <w:rStyle w:val="q4iawc"/>
          <w:lang w:val="fr-FR"/>
        </w:rPr>
        <w:t xml:space="preserve">la </w:t>
      </w:r>
      <w:r w:rsidRPr="00467E33">
        <w:rPr>
          <w:rStyle w:val="q4iawc"/>
          <w:lang w:val="fr-FR"/>
        </w:rPr>
        <w:t>Trinit</w:t>
      </w:r>
      <w:r w:rsidR="00FE603B">
        <w:rPr>
          <w:rStyle w:val="q4iawc"/>
          <w:lang w:val="fr-FR"/>
        </w:rPr>
        <w:t>à dei Monti</w:t>
      </w:r>
      <w:r w:rsidRPr="00467E33">
        <w:rPr>
          <w:rStyle w:val="q4iawc"/>
          <w:lang w:val="fr-FR"/>
        </w:rPr>
        <w:t xml:space="preserve"> ont contacté des hôtels et exploré les possibilités de lieu</w:t>
      </w:r>
      <w:r w:rsidR="00FE603B">
        <w:rPr>
          <w:rStyle w:val="q4iawc"/>
          <w:lang w:val="fr-FR"/>
        </w:rPr>
        <w:t>x</w:t>
      </w:r>
      <w:r w:rsidRPr="00467E33">
        <w:rPr>
          <w:rStyle w:val="q4iawc"/>
          <w:lang w:val="fr-FR"/>
        </w:rPr>
        <w:t xml:space="preserve"> et de repas. Un contact sera pris avec l</w:t>
      </w:r>
      <w:r w:rsidR="00FE603B">
        <w:rPr>
          <w:rStyle w:val="q4iawc"/>
          <w:lang w:val="fr-FR"/>
        </w:rPr>
        <w:t>a</w:t>
      </w:r>
      <w:r w:rsidRPr="00467E33">
        <w:rPr>
          <w:rStyle w:val="q4iawc"/>
          <w:lang w:val="fr-FR"/>
        </w:rPr>
        <w:t xml:space="preserve"> Supérieur</w:t>
      </w:r>
      <w:r w:rsidR="00FE603B">
        <w:rPr>
          <w:rStyle w:val="q4iawc"/>
          <w:lang w:val="fr-FR"/>
        </w:rPr>
        <w:t>e</w:t>
      </w:r>
      <w:r w:rsidRPr="00467E33">
        <w:rPr>
          <w:rStyle w:val="q4iawc"/>
          <w:lang w:val="fr-FR"/>
        </w:rPr>
        <w:t xml:space="preserve"> général</w:t>
      </w:r>
      <w:r w:rsidR="00FE603B">
        <w:rPr>
          <w:rStyle w:val="q4iawc"/>
          <w:lang w:val="fr-FR"/>
        </w:rPr>
        <w:t>e</w:t>
      </w:r>
      <w:r w:rsidRPr="00467E33">
        <w:rPr>
          <w:rStyle w:val="q4iawc"/>
          <w:lang w:val="fr-FR"/>
        </w:rPr>
        <w:t xml:space="preserve"> et </w:t>
      </w:r>
      <w:r w:rsidR="00FE603B">
        <w:rPr>
          <w:rStyle w:val="q4iawc"/>
          <w:lang w:val="fr-FR"/>
        </w:rPr>
        <w:t xml:space="preserve">vous avez déjà reçu </w:t>
      </w:r>
      <w:r w:rsidRPr="00467E33">
        <w:rPr>
          <w:rStyle w:val="q4iawc"/>
          <w:lang w:val="fr-FR"/>
        </w:rPr>
        <w:t xml:space="preserve">un courriel </w:t>
      </w:r>
      <w:r w:rsidR="00FE603B">
        <w:rPr>
          <w:rStyle w:val="q4iawc"/>
          <w:lang w:val="fr-FR"/>
        </w:rPr>
        <w:t>à ce sujet</w:t>
      </w:r>
      <w:r w:rsidRPr="00467E33">
        <w:rPr>
          <w:rStyle w:val="q4iawc"/>
          <w:lang w:val="fr-FR"/>
        </w:rPr>
        <w:t xml:space="preserve">. Maria Luisa écrira une lettre d'invitation plus complète à une date ultérieure. </w:t>
      </w:r>
    </w:p>
    <w:p w14:paraId="41DF350B" w14:textId="77777777" w:rsidR="00FE603B" w:rsidRDefault="00FE603B" w:rsidP="00FE603B">
      <w:pPr>
        <w:pStyle w:val="NoSpacing"/>
        <w:jc w:val="both"/>
        <w:rPr>
          <w:rStyle w:val="q4iawc"/>
          <w:lang w:val="fr-FR"/>
        </w:rPr>
      </w:pPr>
    </w:p>
    <w:p w14:paraId="6213EC84" w14:textId="4E9B963B" w:rsidR="00D8543A" w:rsidRPr="00FE603B" w:rsidRDefault="00467E33" w:rsidP="00FE603B">
      <w:pPr>
        <w:pStyle w:val="NoSpacing"/>
        <w:jc w:val="both"/>
        <w:rPr>
          <w:i/>
          <w:iCs/>
          <w:color w:val="000000" w:themeColor="text1"/>
          <w:lang w:val="fr-FR"/>
        </w:rPr>
      </w:pPr>
      <w:r w:rsidRPr="00FE603B">
        <w:rPr>
          <w:rStyle w:val="q4iawc"/>
          <w:i/>
          <w:iCs/>
          <w:lang w:val="fr-FR"/>
        </w:rPr>
        <w:t>Date de la prochaine réunion lundi 17 octobre 2022 par Zoom</w:t>
      </w:r>
    </w:p>
    <w:p w14:paraId="1BB764CC" w14:textId="77777777" w:rsidR="00D8543A" w:rsidRPr="00FE603B" w:rsidRDefault="00D8543A" w:rsidP="00FE603B">
      <w:pPr>
        <w:pStyle w:val="NoSpacing"/>
        <w:jc w:val="both"/>
        <w:rPr>
          <w:color w:val="000000" w:themeColor="text1"/>
          <w:lang w:val="fr-FR"/>
        </w:rPr>
      </w:pPr>
    </w:p>
    <w:p w14:paraId="551604FB" w14:textId="48C9EFF8" w:rsidR="00D8543A" w:rsidRPr="00FE603B" w:rsidRDefault="00D8543A" w:rsidP="003538BF">
      <w:pPr>
        <w:pStyle w:val="NoSpacing"/>
        <w:rPr>
          <w:color w:val="000000" w:themeColor="text1"/>
          <w:lang w:val="fr-FR"/>
        </w:rPr>
      </w:pPr>
    </w:p>
    <w:p w14:paraId="0607CE52" w14:textId="77777777" w:rsidR="00D8543A" w:rsidRPr="00FE603B" w:rsidRDefault="00D8543A" w:rsidP="003538BF">
      <w:pPr>
        <w:pStyle w:val="NoSpacing"/>
        <w:rPr>
          <w:color w:val="7030A0"/>
          <w:lang w:val="fr-FR"/>
        </w:rPr>
      </w:pPr>
    </w:p>
    <w:p w14:paraId="4F98CBAE" w14:textId="77777777" w:rsidR="003538BF" w:rsidRPr="00FE603B" w:rsidRDefault="003538BF">
      <w:pPr>
        <w:rPr>
          <w:lang w:val="fr-FR"/>
        </w:rPr>
      </w:pPr>
    </w:p>
    <w:sectPr w:rsidR="003538BF" w:rsidRPr="00FE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BF"/>
    <w:rsid w:val="000D5BEA"/>
    <w:rsid w:val="001F2DDB"/>
    <w:rsid w:val="00230487"/>
    <w:rsid w:val="00266BF3"/>
    <w:rsid w:val="0032467D"/>
    <w:rsid w:val="003538BF"/>
    <w:rsid w:val="00467E33"/>
    <w:rsid w:val="004D091B"/>
    <w:rsid w:val="00543D49"/>
    <w:rsid w:val="005A27EA"/>
    <w:rsid w:val="006E0CD3"/>
    <w:rsid w:val="008C4788"/>
    <w:rsid w:val="00995012"/>
    <w:rsid w:val="00B85999"/>
    <w:rsid w:val="00BA3738"/>
    <w:rsid w:val="00C8190E"/>
    <w:rsid w:val="00C81BE6"/>
    <w:rsid w:val="00CF1CE0"/>
    <w:rsid w:val="00D8543A"/>
    <w:rsid w:val="00DA6C01"/>
    <w:rsid w:val="00DC1F2D"/>
    <w:rsid w:val="00E87D70"/>
    <w:rsid w:val="00E93741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A585"/>
  <w15:chartTrackingRefBased/>
  <w15:docId w15:val="{DC6348D8-6D13-4C1E-BD4B-35033087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BF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8BF"/>
    <w:pPr>
      <w:spacing w:after="0" w:line="240" w:lineRule="auto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A3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738"/>
    <w:rPr>
      <w:color w:val="605E5C"/>
      <w:shd w:val="clear" w:color="auto" w:fill="E1DFDD"/>
    </w:rPr>
  </w:style>
  <w:style w:type="character" w:customStyle="1" w:styleId="q4iawc">
    <w:name w:val="q4iawc"/>
    <w:basedOn w:val="DefaultParagraphFont"/>
    <w:rsid w:val="0046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crecoeur-europe.net/a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HILARY THOMPSON</cp:lastModifiedBy>
  <cp:revision>7</cp:revision>
  <dcterms:created xsi:type="dcterms:W3CDTF">2022-10-02T08:50:00Z</dcterms:created>
  <dcterms:modified xsi:type="dcterms:W3CDTF">2022-10-02T11:30:00Z</dcterms:modified>
</cp:coreProperties>
</file>